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C26D52" w14:textId="77777777" w:rsidR="00757929" w:rsidRDefault="000F5C78">
      <w:pPr>
        <w:pStyle w:val="Stilnaslova"/>
        <w:ind w:left="-426"/>
        <w:rPr>
          <w:rFonts w:ascii="Garamond" w:hAnsi="Garamond" w:cs="Garamond"/>
          <w:sz w:val="48"/>
          <w:szCs w:val="48"/>
          <w:lang w:val="en-US" w:eastAsia="hr-HR"/>
        </w:rPr>
      </w:pPr>
      <w:r>
        <w:rPr>
          <w:noProof/>
        </w:rPr>
        <w:drawing>
          <wp:inline distT="0" distB="0" distL="0" distR="0" wp14:anchorId="79C26E82" wp14:editId="79C26E83">
            <wp:extent cx="6644005" cy="9761220"/>
            <wp:effectExtent l="0" t="0" r="0" b="0"/>
            <wp:docPr id="1" name="Picture 1" descr="A poster with musical instru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with musical instrum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7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6D53" w14:textId="77777777" w:rsidR="00757929" w:rsidRDefault="000F5C78">
      <w:pPr>
        <w:tabs>
          <w:tab w:val="right" w:pos="360"/>
          <w:tab w:val="left" w:pos="540"/>
          <w:tab w:val="left" w:pos="2520"/>
          <w:tab w:val="left" w:pos="5760"/>
        </w:tabs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lastRenderedPageBreak/>
        <w:t>PROGRAM</w:t>
      </w:r>
    </w:p>
    <w:p w14:paraId="79C26D54" w14:textId="77777777" w:rsidR="00757929" w:rsidRDefault="00757929">
      <w:pPr>
        <w:tabs>
          <w:tab w:val="right" w:pos="360"/>
          <w:tab w:val="left" w:pos="540"/>
          <w:tab w:val="left" w:pos="2520"/>
          <w:tab w:val="left" w:pos="5760"/>
        </w:tabs>
        <w:rPr>
          <w:rFonts w:ascii="Garamond" w:hAnsi="Garamond" w:cs="Garamond"/>
          <w:b/>
          <w:bCs/>
          <w:sz w:val="32"/>
          <w:szCs w:val="32"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700"/>
        <w:gridCol w:w="9800"/>
      </w:tblGrid>
      <w:tr w:rsidR="00757929" w14:paraId="79C26D58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55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9799" w:type="dxa"/>
            <w:shd w:val="clear" w:color="auto" w:fill="auto"/>
          </w:tcPr>
          <w:p w14:paraId="79C26D56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G. Ph.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Telemann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: Koncert za violu u G-Duru</w:t>
            </w:r>
          </w:p>
          <w:p w14:paraId="79C26D57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                              </w:t>
            </w:r>
            <w:r>
              <w:rPr>
                <w:rFonts w:ascii="Garamond" w:eastAsia="Garamond" w:hAnsi="Garamond" w:cs="Garamond"/>
                <w:sz w:val="32"/>
                <w:szCs w:val="32"/>
              </w:rPr>
              <w:t>Allegro</w:t>
            </w:r>
          </w:p>
        </w:tc>
      </w:tr>
      <w:tr w:rsidR="00757929" w14:paraId="79C26D5C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59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eastAsia="Calibri" w:hAnsi="Garamond" w:cs="Garamond"/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5A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ANA KORINA SILIĆ, viola, III. o.</w:t>
            </w:r>
          </w:p>
          <w:p w14:paraId="79C26D5B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Nastavnica: mr. art. Jasna </w:t>
            </w:r>
            <w:proofErr w:type="spellStart"/>
            <w:r>
              <w:rPr>
                <w:rFonts w:ascii="Garamond" w:eastAsia="Garamond" w:hAnsi="Garamond" w:cs="Garamond"/>
                <w:sz w:val="32"/>
                <w:szCs w:val="32"/>
              </w:rPr>
              <w:t>Simonović</w:t>
            </w:r>
            <w:proofErr w:type="spellEnd"/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32"/>
                <w:szCs w:val="32"/>
              </w:rPr>
              <w:t>Mrčela</w:t>
            </w:r>
            <w:proofErr w:type="spellEnd"/>
          </w:p>
        </w:tc>
      </w:tr>
      <w:tr w:rsidR="00757929" w14:paraId="79C26D5F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5D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Calibri" w:hAnsi="Garamond" w:cs="Garamond"/>
                <w:bCs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5E" w14:textId="77777777" w:rsidR="00757929" w:rsidRDefault="00757929">
            <w:pPr>
              <w:jc w:val="righ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757929" w14:paraId="79C26D62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60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9799" w:type="dxa"/>
            <w:shd w:val="clear" w:color="auto" w:fill="auto"/>
          </w:tcPr>
          <w:p w14:paraId="79C26D61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F. J.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Haydn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: Serenada</w:t>
            </w:r>
          </w:p>
        </w:tc>
      </w:tr>
      <w:tr w:rsidR="00757929" w14:paraId="79C26D65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63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64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DARVIN BREKA, kontrabas, V. o.</w:t>
            </w:r>
          </w:p>
        </w:tc>
      </w:tr>
      <w:tr w:rsidR="00757929" w14:paraId="79C26D68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66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67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sz w:val="32"/>
                <w:szCs w:val="32"/>
              </w:rPr>
              <w:t xml:space="preserve">Nastavnik: Dinko Stipaničev, mag. </w:t>
            </w:r>
            <w:proofErr w:type="spellStart"/>
            <w:r>
              <w:rPr>
                <w:rFonts w:ascii="Garamond" w:hAnsi="Garamond" w:cs="Garamond"/>
                <w:sz w:val="32"/>
                <w:szCs w:val="32"/>
              </w:rPr>
              <w:t>mus</w:t>
            </w:r>
            <w:proofErr w:type="spellEnd"/>
            <w:r>
              <w:rPr>
                <w:rFonts w:ascii="Garamond" w:hAnsi="Garamond" w:cs="Garamond"/>
                <w:sz w:val="32"/>
                <w:szCs w:val="32"/>
              </w:rPr>
              <w:t>.</w:t>
            </w:r>
          </w:p>
        </w:tc>
      </w:tr>
      <w:tr w:rsidR="00757929" w14:paraId="79C26D6B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69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6A" w14:textId="77777777" w:rsidR="00757929" w:rsidRDefault="00757929">
            <w:pPr>
              <w:widowControl w:val="0"/>
              <w:snapToGrid w:val="0"/>
              <w:rPr>
                <w:rFonts w:ascii="Garamond" w:hAnsi="Garamond" w:cs="Garamond"/>
                <w:sz w:val="32"/>
                <w:szCs w:val="32"/>
                <w:lang w:eastAsia="en-US"/>
              </w:rPr>
            </w:pPr>
          </w:p>
        </w:tc>
      </w:tr>
      <w:tr w:rsidR="00757929" w14:paraId="79C26D6E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6C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9799" w:type="dxa"/>
            <w:shd w:val="clear" w:color="auto" w:fill="auto"/>
          </w:tcPr>
          <w:p w14:paraId="79C26D6D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L. C.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Daquin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: Kukavica</w:t>
            </w:r>
          </w:p>
        </w:tc>
      </w:tr>
      <w:tr w:rsidR="00757929" w14:paraId="79C26D71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6F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70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                                                   MARIJETA BOŠKOVIĆ, </w:t>
            </w:r>
            <w:proofErr w:type="spellStart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violina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, V. o.</w:t>
            </w:r>
          </w:p>
        </w:tc>
      </w:tr>
      <w:tr w:rsidR="00757929" w14:paraId="79C26D74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72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73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bCs/>
                <w:sz w:val="32"/>
                <w:szCs w:val="32"/>
              </w:rPr>
            </w:pPr>
            <w:r>
              <w:rPr>
                <w:rFonts w:ascii="Garamond" w:hAnsi="Garamond"/>
                <w:bCs/>
                <w:sz w:val="32"/>
                <w:szCs w:val="32"/>
              </w:rPr>
              <w:t xml:space="preserve">Nastavnica: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univ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spec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mus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 xml:space="preserve">. Jelena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Očasić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>, prof. savjetnik</w:t>
            </w:r>
          </w:p>
        </w:tc>
      </w:tr>
      <w:tr w:rsidR="00757929" w14:paraId="79C26D77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75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76" w14:textId="77777777" w:rsidR="00757929" w:rsidRDefault="00757929">
            <w:pPr>
              <w:widowControl w:val="0"/>
              <w:jc w:val="center"/>
              <w:rPr>
                <w:rFonts w:ascii="Garamond" w:hAnsi="Garamond" w:cs="Garamond"/>
                <w:bCs/>
                <w:sz w:val="32"/>
                <w:szCs w:val="32"/>
              </w:rPr>
            </w:pPr>
          </w:p>
        </w:tc>
      </w:tr>
      <w:tr w:rsidR="00757929" w14:paraId="79C26D7B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78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9799" w:type="dxa"/>
            <w:shd w:val="clear" w:color="auto" w:fill="auto"/>
          </w:tcPr>
          <w:p w14:paraId="79C26D79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J. B.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Breval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: Koncert br. 2 u </w:t>
            </w: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D-duru,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. 17</w:t>
            </w:r>
          </w:p>
          <w:p w14:paraId="79C26D7A" w14:textId="74E28962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sz w:val="32"/>
                <w:szCs w:val="32"/>
              </w:rPr>
              <w:t xml:space="preserve">                     </w:t>
            </w:r>
            <w:r>
              <w:rPr>
                <w:rFonts w:ascii="Garamond" w:hAnsi="Garamond" w:cs="Garamond"/>
                <w:sz w:val="32"/>
                <w:szCs w:val="32"/>
              </w:rPr>
              <w:t xml:space="preserve">Allegro </w:t>
            </w:r>
            <w:proofErr w:type="spellStart"/>
            <w:r>
              <w:rPr>
                <w:rFonts w:ascii="Garamond" w:hAnsi="Garamond" w:cs="Garamond"/>
                <w:sz w:val="32"/>
                <w:szCs w:val="32"/>
              </w:rPr>
              <w:t>Moderato</w:t>
            </w:r>
            <w:proofErr w:type="spellEnd"/>
          </w:p>
        </w:tc>
      </w:tr>
      <w:tr w:rsidR="00757929" w14:paraId="79C26D7E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7C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7D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KLARA ČADEŽ, violončelo, VI. o.</w:t>
            </w:r>
          </w:p>
        </w:tc>
      </w:tr>
      <w:tr w:rsidR="00757929" w14:paraId="79C26D81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7F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80" w14:textId="77777777" w:rsidR="00757929" w:rsidRDefault="000F5C78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Nastavnica: Mia Grubišić, mag.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mus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>.</w:t>
            </w:r>
          </w:p>
        </w:tc>
      </w:tr>
      <w:tr w:rsidR="00757929" w14:paraId="79C26D84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82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highlight w:val="yellow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83" w14:textId="77777777" w:rsidR="00757929" w:rsidRDefault="00757929">
            <w:pPr>
              <w:snapToGrid w:val="0"/>
              <w:jc w:val="center"/>
              <w:rPr>
                <w:rFonts w:ascii="Garamond" w:hAnsi="Garamond" w:cs="Garamond"/>
                <w:sz w:val="32"/>
                <w:szCs w:val="32"/>
                <w:highlight w:val="yellow"/>
                <w:lang w:eastAsia="en-US"/>
              </w:rPr>
            </w:pPr>
          </w:p>
        </w:tc>
      </w:tr>
      <w:tr w:rsidR="00757929" w14:paraId="79C26D88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85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9799" w:type="dxa"/>
            <w:shd w:val="clear" w:color="auto" w:fill="auto"/>
          </w:tcPr>
          <w:p w14:paraId="79C26D86" w14:textId="77777777" w:rsidR="00757929" w:rsidRDefault="000F5C78">
            <w:pPr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J.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Haydn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: Koncert za violinu u G-duru,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Hob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. VIIa:4</w:t>
            </w:r>
          </w:p>
          <w:p w14:paraId="79C26D87" w14:textId="77777777" w:rsidR="00757929" w:rsidRDefault="000F5C78">
            <w:pPr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                 </w:t>
            </w:r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Allegro </w:t>
            </w:r>
            <w:proofErr w:type="spellStart"/>
            <w:r>
              <w:rPr>
                <w:rFonts w:ascii="Garamond" w:eastAsia="Garamond" w:hAnsi="Garamond" w:cs="Garamond"/>
                <w:sz w:val="32"/>
                <w:szCs w:val="32"/>
              </w:rPr>
              <w:t>moderato</w:t>
            </w:r>
            <w:proofErr w:type="spellEnd"/>
          </w:p>
        </w:tc>
      </w:tr>
      <w:tr w:rsidR="00757929" w14:paraId="79C26D8B" w14:textId="77777777">
        <w:trPr>
          <w:trHeight w:val="202"/>
          <w:jc w:val="center"/>
        </w:trPr>
        <w:tc>
          <w:tcPr>
            <w:tcW w:w="700" w:type="dxa"/>
            <w:shd w:val="clear" w:color="auto" w:fill="auto"/>
          </w:tcPr>
          <w:p w14:paraId="79C26D89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8A" w14:textId="77777777" w:rsidR="00757929" w:rsidRDefault="000F5C78">
            <w:pPr>
              <w:jc w:val="right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JELENA KIM BADANJAK, </w:t>
            </w: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violina, VI. o.</w:t>
            </w:r>
          </w:p>
        </w:tc>
      </w:tr>
      <w:tr w:rsidR="00757929" w14:paraId="79C26D8E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8C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8D" w14:textId="77777777" w:rsidR="00757929" w:rsidRDefault="000F5C78">
            <w:pPr>
              <w:jc w:val="right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Nastavnik: Nenad </w:t>
            </w:r>
            <w:proofErr w:type="spellStart"/>
            <w:r>
              <w:rPr>
                <w:rFonts w:ascii="Garamond" w:eastAsia="Garamond" w:hAnsi="Garamond" w:cs="Garamond"/>
                <w:sz w:val="32"/>
                <w:szCs w:val="32"/>
              </w:rPr>
              <w:t>Merle</w:t>
            </w:r>
            <w:proofErr w:type="spellEnd"/>
            <w:r>
              <w:rPr>
                <w:rFonts w:ascii="Garamond" w:eastAsia="Garamond" w:hAnsi="Garamond" w:cs="Garamond"/>
                <w:sz w:val="32"/>
                <w:szCs w:val="32"/>
              </w:rPr>
              <w:t>, prof. savjetnik</w:t>
            </w:r>
          </w:p>
        </w:tc>
      </w:tr>
      <w:tr w:rsidR="00757929" w14:paraId="79C26D91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8F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90" w14:textId="77777777" w:rsidR="00757929" w:rsidRDefault="00757929">
            <w:pPr>
              <w:snapToGrid w:val="0"/>
              <w:jc w:val="center"/>
              <w:rPr>
                <w:rFonts w:ascii="Garamond" w:hAnsi="Garamond" w:cs="Garamond"/>
                <w:sz w:val="32"/>
                <w:szCs w:val="32"/>
                <w:lang w:eastAsia="en-US"/>
              </w:rPr>
            </w:pPr>
          </w:p>
        </w:tc>
      </w:tr>
      <w:tr w:rsidR="00757929" w14:paraId="79C26D95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92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  <w:t>6.</w:t>
            </w:r>
          </w:p>
        </w:tc>
        <w:tc>
          <w:tcPr>
            <w:tcW w:w="9799" w:type="dxa"/>
            <w:shd w:val="clear" w:color="auto" w:fill="auto"/>
          </w:tcPr>
          <w:p w14:paraId="79C26D93" w14:textId="77777777" w:rsidR="00757929" w:rsidRDefault="000F5C78">
            <w:pPr>
              <w:widowControl w:val="0"/>
            </w:pPr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A. Vivaldi: </w:t>
            </w:r>
            <w:proofErr w:type="spellStart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Koncert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 u E-</w:t>
            </w:r>
            <w:proofErr w:type="spellStart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duru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, RV 269 </w:t>
            </w:r>
            <w:proofErr w:type="spellStart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iz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 „</w:t>
            </w:r>
            <w:proofErr w:type="spellStart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Četiri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godišnja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doba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“ –</w:t>
            </w:r>
            <w:proofErr w:type="gram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„</w:t>
            </w:r>
            <w:proofErr w:type="spellStart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Proljeće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“</w:t>
            </w:r>
          </w:p>
          <w:p w14:paraId="79C26D94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                  Allegro</w:t>
            </w:r>
          </w:p>
        </w:tc>
      </w:tr>
      <w:tr w:rsidR="00757929" w14:paraId="79C26D98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96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color w:val="202124"/>
                <w:sz w:val="22"/>
                <w:szCs w:val="2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97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LORNA ZUBAK, </w:t>
            </w:r>
            <w:proofErr w:type="spellStart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violina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, I. s.</w:t>
            </w:r>
          </w:p>
        </w:tc>
      </w:tr>
      <w:tr w:rsidR="00757929" w14:paraId="79C26D9B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99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color w:val="202124"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9A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sz w:val="32"/>
                <w:szCs w:val="32"/>
              </w:rPr>
              <w:t xml:space="preserve">Nastavnica: mr. art. Ines Ana Tomić, prof. </w:t>
            </w:r>
            <w:r>
              <w:rPr>
                <w:rFonts w:ascii="Garamond" w:hAnsi="Garamond" w:cs="Garamond"/>
                <w:sz w:val="32"/>
                <w:szCs w:val="32"/>
              </w:rPr>
              <w:t>savjetnik</w:t>
            </w:r>
          </w:p>
        </w:tc>
      </w:tr>
      <w:tr w:rsidR="00757929" w14:paraId="79C26D9E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9C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9D" w14:textId="77777777" w:rsidR="00757929" w:rsidRDefault="00757929">
            <w:pPr>
              <w:jc w:val="righ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757929" w14:paraId="79C26DA2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9F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val="en-GB" w:eastAsia="en-US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val="en-GB" w:eastAsia="en-US"/>
              </w:rPr>
              <w:t>7.</w:t>
            </w:r>
          </w:p>
        </w:tc>
        <w:tc>
          <w:tcPr>
            <w:tcW w:w="9799" w:type="dxa"/>
            <w:shd w:val="clear" w:color="auto" w:fill="auto"/>
          </w:tcPr>
          <w:p w14:paraId="79C26DA0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C. Ph. E. Bach: Koncert za flautu i orkestar u d-molu,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Wq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 22</w:t>
            </w:r>
          </w:p>
          <w:p w14:paraId="79C26DA1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                           </w:t>
            </w:r>
            <w:r>
              <w:rPr>
                <w:rFonts w:ascii="Garamond" w:hAnsi="Garamond" w:cs="Garamond"/>
                <w:sz w:val="32"/>
                <w:szCs w:val="32"/>
              </w:rPr>
              <w:t>Allegro</w:t>
            </w:r>
          </w:p>
        </w:tc>
      </w:tr>
      <w:tr w:rsidR="00757929" w14:paraId="79C26DA5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A3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A4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JAKOV BEGIĆ, flauta, II. s.</w:t>
            </w:r>
          </w:p>
        </w:tc>
      </w:tr>
      <w:tr w:rsidR="00757929" w14:paraId="79C26DA8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A6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A7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bCs/>
                <w:sz w:val="32"/>
                <w:szCs w:val="32"/>
              </w:rPr>
            </w:pPr>
            <w:r>
              <w:rPr>
                <w:rFonts w:ascii="Garamond" w:hAnsi="Garamond"/>
                <w:bCs/>
                <w:sz w:val="32"/>
                <w:szCs w:val="32"/>
              </w:rPr>
              <w:t xml:space="preserve">Nastavnica: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univ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spec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mus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>. Nikolina Vukoja Pinjuh</w:t>
            </w:r>
          </w:p>
        </w:tc>
      </w:tr>
      <w:tr w:rsidR="00757929" w14:paraId="79C26DAB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A9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AA" w14:textId="77777777" w:rsidR="00757929" w:rsidRDefault="00757929">
            <w:pPr>
              <w:snapToGrid w:val="0"/>
              <w:jc w:val="center"/>
              <w:rPr>
                <w:rFonts w:ascii="Garamond" w:hAnsi="Garamond" w:cs="Garamond"/>
                <w:bCs/>
                <w:sz w:val="32"/>
                <w:szCs w:val="32"/>
                <w:lang w:eastAsia="en-US"/>
              </w:rPr>
            </w:pPr>
          </w:p>
        </w:tc>
      </w:tr>
      <w:tr w:rsidR="00757929" w14:paraId="79C26DAE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AC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AD" w14:textId="77777777" w:rsidR="00757929" w:rsidRDefault="00757929">
            <w:pPr>
              <w:snapToGrid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57929" w14:paraId="79C26DB1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AF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B0" w14:textId="77777777" w:rsidR="00757929" w:rsidRDefault="000F5C78">
            <w:pPr>
              <w:snapToGrid w:val="0"/>
              <w:jc w:val="center"/>
              <w:rPr>
                <w:rFonts w:ascii="Garamond" w:hAnsi="Garamond" w:cs="Garamond"/>
                <w:sz w:val="32"/>
                <w:szCs w:val="32"/>
                <w:lang w:eastAsia="en-US"/>
              </w:rPr>
            </w:pPr>
            <w:r>
              <w:rPr>
                <w:rFonts w:ascii="Garamond" w:hAnsi="Garamond" w:cs="Garamond"/>
                <w:sz w:val="32"/>
                <w:szCs w:val="32"/>
                <w:lang w:eastAsia="en-US"/>
              </w:rPr>
              <w:t>*** S T A N K A ***</w:t>
            </w:r>
          </w:p>
        </w:tc>
      </w:tr>
      <w:tr w:rsidR="00757929" w14:paraId="79C26DB4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B2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B3" w14:textId="77777777" w:rsidR="00757929" w:rsidRDefault="00757929">
            <w:pPr>
              <w:snapToGrid w:val="0"/>
              <w:jc w:val="center"/>
              <w:rPr>
                <w:rFonts w:ascii="Garamond" w:hAnsi="Garamond" w:cs="Garamond"/>
                <w:sz w:val="32"/>
                <w:szCs w:val="32"/>
                <w:lang w:eastAsia="en-US"/>
              </w:rPr>
            </w:pPr>
          </w:p>
        </w:tc>
      </w:tr>
      <w:tr w:rsidR="00757929" w14:paraId="79C26DB7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B5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B6" w14:textId="77777777" w:rsidR="00757929" w:rsidRDefault="00757929">
            <w:pPr>
              <w:snapToGrid w:val="0"/>
              <w:jc w:val="center"/>
              <w:rPr>
                <w:rFonts w:ascii="Garamond" w:hAnsi="Garamond" w:cs="Garamond"/>
                <w:sz w:val="32"/>
                <w:szCs w:val="32"/>
                <w:lang w:eastAsia="en-US"/>
              </w:rPr>
            </w:pPr>
          </w:p>
        </w:tc>
      </w:tr>
      <w:tr w:rsidR="00757929" w14:paraId="79C26DBA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B8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B9" w14:textId="77777777" w:rsidR="00757929" w:rsidRDefault="00757929">
            <w:pPr>
              <w:snapToGrid w:val="0"/>
              <w:jc w:val="center"/>
              <w:rPr>
                <w:rFonts w:ascii="Garamond" w:hAnsi="Garamond" w:cs="Garamond"/>
                <w:sz w:val="32"/>
                <w:szCs w:val="32"/>
                <w:lang w:eastAsia="en-US"/>
              </w:rPr>
            </w:pPr>
          </w:p>
        </w:tc>
      </w:tr>
      <w:tr w:rsidR="00757929" w14:paraId="79C26DBD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BB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BC" w14:textId="77777777" w:rsidR="00757929" w:rsidRDefault="00757929">
            <w:pPr>
              <w:snapToGrid w:val="0"/>
              <w:jc w:val="center"/>
              <w:rPr>
                <w:rFonts w:ascii="Garamond" w:hAnsi="Garamond" w:cs="Garamond"/>
                <w:sz w:val="32"/>
                <w:szCs w:val="32"/>
                <w:lang w:eastAsia="en-US"/>
              </w:rPr>
            </w:pPr>
          </w:p>
        </w:tc>
      </w:tr>
      <w:tr w:rsidR="00757929" w14:paraId="79C26DC0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BE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  <w:lastRenderedPageBreak/>
              <w:t>8.</w:t>
            </w:r>
          </w:p>
        </w:tc>
        <w:tc>
          <w:tcPr>
            <w:tcW w:w="9799" w:type="dxa"/>
            <w:shd w:val="clear" w:color="auto" w:fill="auto"/>
          </w:tcPr>
          <w:p w14:paraId="79C26DBF" w14:textId="77777777" w:rsidR="00757929" w:rsidRDefault="000F5C78">
            <w:pPr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A.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Stradella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: Pieta,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Signore</w:t>
            </w:r>
            <w:proofErr w:type="spellEnd"/>
          </w:p>
        </w:tc>
      </w:tr>
      <w:tr w:rsidR="00757929" w14:paraId="79C26DC3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C1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C2" w14:textId="77777777" w:rsidR="00757929" w:rsidRDefault="000F5C78">
            <w:pPr>
              <w:jc w:val="right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PETRA BLAŽINA, violina, IV. s</w:t>
            </w:r>
          </w:p>
        </w:tc>
      </w:tr>
      <w:tr w:rsidR="00757929" w14:paraId="79C26DC6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C4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C5" w14:textId="77777777" w:rsidR="00757929" w:rsidRDefault="000F5C78">
            <w:pPr>
              <w:jc w:val="right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Nastavnica: Ina </w:t>
            </w:r>
            <w:proofErr w:type="spellStart"/>
            <w:r>
              <w:rPr>
                <w:rFonts w:ascii="Garamond" w:eastAsia="Garamond" w:hAnsi="Garamond" w:cs="Garamond"/>
                <w:sz w:val="32"/>
                <w:szCs w:val="32"/>
              </w:rPr>
              <w:t>Vagroš</w:t>
            </w:r>
            <w:proofErr w:type="spellEnd"/>
            <w:r>
              <w:rPr>
                <w:rFonts w:ascii="Garamond" w:eastAsia="Garamond" w:hAnsi="Garamond" w:cs="Garamond"/>
                <w:sz w:val="32"/>
                <w:szCs w:val="32"/>
              </w:rPr>
              <w:t>, prof. savjetnik</w:t>
            </w:r>
          </w:p>
        </w:tc>
      </w:tr>
      <w:tr w:rsidR="00757929" w14:paraId="79C26DC9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C7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C8" w14:textId="77777777" w:rsidR="00757929" w:rsidRDefault="00757929">
            <w:pPr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757929" w14:paraId="79C26DCC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CA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val="en-GB" w:eastAsia="en-US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  <w:lang w:val="en-GB" w:eastAsia="en-US"/>
              </w:rPr>
              <w:t>9.</w:t>
            </w:r>
          </w:p>
        </w:tc>
        <w:tc>
          <w:tcPr>
            <w:tcW w:w="9799" w:type="dxa"/>
            <w:shd w:val="clear" w:color="auto" w:fill="auto"/>
          </w:tcPr>
          <w:p w14:paraId="79C26DCB" w14:textId="77777777" w:rsidR="00757929" w:rsidRDefault="000F5C78">
            <w:pPr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P. de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Sarasate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: Ciganski napjevi,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. 20                                                                                                                </w:t>
            </w:r>
          </w:p>
        </w:tc>
      </w:tr>
      <w:tr w:rsidR="00757929" w14:paraId="79C26DCF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CD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CE" w14:textId="77777777" w:rsidR="00757929" w:rsidRDefault="000F5C78">
            <w:pPr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ANTONIJA BALIJA, violina, III. s.</w:t>
            </w:r>
          </w:p>
        </w:tc>
      </w:tr>
      <w:tr w:rsidR="00757929" w14:paraId="79C26DD2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D0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D1" w14:textId="77777777" w:rsidR="00757929" w:rsidRDefault="000F5C78">
            <w:pPr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sz w:val="32"/>
                <w:szCs w:val="32"/>
              </w:rPr>
              <w:t xml:space="preserve">Nastavnica: Ina </w:t>
            </w:r>
            <w:proofErr w:type="spellStart"/>
            <w:r>
              <w:rPr>
                <w:rFonts w:ascii="Garamond" w:hAnsi="Garamond" w:cs="Garamond"/>
                <w:sz w:val="32"/>
                <w:szCs w:val="32"/>
              </w:rPr>
              <w:t>Vagroš</w:t>
            </w:r>
            <w:proofErr w:type="spellEnd"/>
            <w:r>
              <w:rPr>
                <w:rFonts w:ascii="Garamond" w:hAnsi="Garamond" w:cs="Garamond"/>
                <w:sz w:val="32"/>
                <w:szCs w:val="32"/>
              </w:rPr>
              <w:t xml:space="preserve">, prof. </w:t>
            </w:r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 savjetnik</w:t>
            </w:r>
          </w:p>
        </w:tc>
      </w:tr>
      <w:tr w:rsidR="00757929" w14:paraId="79C26DD5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D3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D4" w14:textId="77777777" w:rsidR="00757929" w:rsidRDefault="00757929">
            <w:pPr>
              <w:widowControl w:val="0"/>
              <w:snapToGrid w:val="0"/>
              <w:jc w:val="center"/>
              <w:rPr>
                <w:rFonts w:ascii="Garamond" w:hAnsi="Garamond" w:cs="Garamond"/>
                <w:sz w:val="32"/>
                <w:szCs w:val="32"/>
                <w:lang w:val="en-GB" w:eastAsia="en-US"/>
              </w:rPr>
            </w:pPr>
          </w:p>
        </w:tc>
      </w:tr>
      <w:tr w:rsidR="00757929" w14:paraId="79C26DD9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D6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  <w:lang w:eastAsia="en-US"/>
              </w:rPr>
              <w:t>10.</w:t>
            </w:r>
          </w:p>
        </w:tc>
        <w:tc>
          <w:tcPr>
            <w:tcW w:w="9799" w:type="dxa"/>
            <w:shd w:val="clear" w:color="auto" w:fill="auto"/>
          </w:tcPr>
          <w:p w14:paraId="79C26DD7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G. F.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H</w:t>
            </w: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ä</w:t>
            </w: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ndel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: Koncert za harfu u B-duru,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. 4 br. 6</w:t>
            </w:r>
          </w:p>
          <w:p w14:paraId="79C26DD8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sz w:val="32"/>
                <w:szCs w:val="32"/>
              </w:rPr>
              <w:t xml:space="preserve">                        Allegro </w:t>
            </w:r>
            <w:proofErr w:type="spellStart"/>
            <w:r>
              <w:rPr>
                <w:rFonts w:ascii="Garamond" w:hAnsi="Garamond" w:cs="Garamond"/>
                <w:sz w:val="32"/>
                <w:szCs w:val="32"/>
              </w:rPr>
              <w:t>moderato</w:t>
            </w:r>
            <w:proofErr w:type="spellEnd"/>
          </w:p>
        </w:tc>
      </w:tr>
      <w:tr w:rsidR="00757929" w14:paraId="79C26DDC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DA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DB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ISKRA ĐUĐIK, harfa, III. s. </w:t>
            </w:r>
          </w:p>
        </w:tc>
      </w:tr>
      <w:tr w:rsidR="00757929" w14:paraId="79C26DDF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DD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DE" w14:textId="77777777" w:rsidR="00757929" w:rsidRDefault="000F5C78">
            <w:pPr>
              <w:jc w:val="right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Nastavnica: Tajana Vukelić </w:t>
            </w:r>
            <w:proofErr w:type="spellStart"/>
            <w:r>
              <w:rPr>
                <w:rFonts w:ascii="Garamond" w:eastAsia="Garamond" w:hAnsi="Garamond" w:cs="Garamond"/>
                <w:sz w:val="32"/>
                <w:szCs w:val="32"/>
              </w:rPr>
              <w:t>Peić</w:t>
            </w:r>
            <w:proofErr w:type="spellEnd"/>
            <w:r>
              <w:rPr>
                <w:rFonts w:ascii="Garamond" w:eastAsia="Garamond" w:hAnsi="Garamond" w:cs="Garamond"/>
                <w:sz w:val="32"/>
                <w:szCs w:val="32"/>
              </w:rPr>
              <w:t>, prof. savjetnik</w:t>
            </w:r>
          </w:p>
        </w:tc>
      </w:tr>
      <w:tr w:rsidR="00757929" w14:paraId="79C26DE2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E0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E1" w14:textId="77777777" w:rsidR="00757929" w:rsidRDefault="00757929">
            <w:pPr>
              <w:widowControl w:val="0"/>
              <w:snapToGrid w:val="0"/>
              <w:jc w:val="center"/>
              <w:rPr>
                <w:rFonts w:ascii="Garamond" w:hAnsi="Garamond" w:cs="Garamond"/>
                <w:sz w:val="32"/>
                <w:szCs w:val="32"/>
                <w:lang w:eastAsia="en-US"/>
              </w:rPr>
            </w:pPr>
          </w:p>
        </w:tc>
      </w:tr>
      <w:tr w:rsidR="00757929" w14:paraId="79C26DE5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E3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  <w:r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  <w:t>11.</w:t>
            </w:r>
          </w:p>
        </w:tc>
        <w:tc>
          <w:tcPr>
            <w:tcW w:w="9799" w:type="dxa"/>
            <w:shd w:val="clear" w:color="auto" w:fill="auto"/>
          </w:tcPr>
          <w:p w14:paraId="79C26DE4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M. de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Falla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: Španjolski ples br. 1</w:t>
            </w:r>
          </w:p>
        </w:tc>
      </w:tr>
      <w:tr w:rsidR="00757929" w14:paraId="79C26DE8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E6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E7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                                                             TIRSA HABUDA, violina, III. s.</w:t>
            </w:r>
          </w:p>
        </w:tc>
      </w:tr>
      <w:tr w:rsidR="00757929" w14:paraId="79C26DEB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E9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EA" w14:textId="77777777" w:rsidR="00757929" w:rsidRDefault="000F5C78">
            <w:pPr>
              <w:jc w:val="right"/>
              <w:rPr>
                <w:bCs/>
                <w:sz w:val="32"/>
                <w:szCs w:val="32"/>
              </w:rPr>
            </w:pPr>
            <w:r>
              <w:rPr>
                <w:rFonts w:ascii="Garamond" w:hAnsi="Garamond"/>
                <w:bCs/>
                <w:sz w:val="32"/>
                <w:szCs w:val="32"/>
              </w:rPr>
              <w:t xml:space="preserve">Nastavnica: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univ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spec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mus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 xml:space="preserve">. Jelena </w:t>
            </w:r>
            <w:proofErr w:type="spellStart"/>
            <w:r>
              <w:rPr>
                <w:rFonts w:ascii="Garamond" w:hAnsi="Garamond"/>
                <w:bCs/>
                <w:sz w:val="32"/>
                <w:szCs w:val="32"/>
              </w:rPr>
              <w:t>Očasić</w:t>
            </w:r>
            <w:proofErr w:type="spellEnd"/>
            <w:r>
              <w:rPr>
                <w:rFonts w:ascii="Garamond" w:hAnsi="Garamond"/>
                <w:bCs/>
                <w:sz w:val="32"/>
                <w:szCs w:val="32"/>
              </w:rPr>
              <w:t xml:space="preserve">, </w:t>
            </w:r>
            <w:bookmarkStart w:id="0" w:name="__DdeLink__1295_15153675"/>
            <w:r>
              <w:rPr>
                <w:rFonts w:ascii="Garamond" w:hAnsi="Garamond"/>
                <w:bCs/>
                <w:sz w:val="32"/>
                <w:szCs w:val="32"/>
              </w:rPr>
              <w:t>prof. savjetnik</w:t>
            </w:r>
            <w:bookmarkEnd w:id="0"/>
          </w:p>
        </w:tc>
      </w:tr>
      <w:tr w:rsidR="00757929" w14:paraId="79C26DEE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EC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ED" w14:textId="77777777" w:rsidR="00757929" w:rsidRDefault="00757929">
            <w:pPr>
              <w:widowControl w:val="0"/>
              <w:snapToGrid w:val="0"/>
              <w:jc w:val="center"/>
              <w:rPr>
                <w:rFonts w:ascii="Garamond" w:hAnsi="Garamond" w:cs="Garamond"/>
                <w:bCs/>
                <w:sz w:val="32"/>
                <w:szCs w:val="32"/>
                <w:lang w:val="en-GB" w:eastAsia="en-US"/>
              </w:rPr>
            </w:pPr>
          </w:p>
        </w:tc>
      </w:tr>
      <w:tr w:rsidR="00757929" w14:paraId="79C26DF2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EF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  <w:t>12.</w:t>
            </w:r>
          </w:p>
        </w:tc>
        <w:tc>
          <w:tcPr>
            <w:tcW w:w="9799" w:type="dxa"/>
            <w:shd w:val="clear" w:color="auto" w:fill="auto"/>
          </w:tcPr>
          <w:p w14:paraId="79C26DF0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D.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Dragonetti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: Koncert za kontrabas u A-duru</w:t>
            </w:r>
          </w:p>
          <w:p w14:paraId="79C26DF1" w14:textId="77777777" w:rsidR="00757929" w:rsidRDefault="000F5C78">
            <w:pPr>
              <w:widowControl w:val="0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ascii="Garamond" w:hAnsi="Garamond" w:cs="Garamond"/>
                <w:sz w:val="32"/>
                <w:szCs w:val="32"/>
              </w:rPr>
              <w:t xml:space="preserve">Allegro </w:t>
            </w:r>
            <w:proofErr w:type="spellStart"/>
            <w:r>
              <w:rPr>
                <w:rFonts w:ascii="Garamond" w:hAnsi="Garamond" w:cs="Garamond"/>
                <w:sz w:val="32"/>
                <w:szCs w:val="32"/>
              </w:rPr>
              <w:t>moderato</w:t>
            </w:r>
            <w:proofErr w:type="spellEnd"/>
          </w:p>
        </w:tc>
      </w:tr>
      <w:tr w:rsidR="00757929" w14:paraId="79C26DF5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F3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F4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MATIJA BOJKO, kontrabas, IV. s.</w:t>
            </w:r>
          </w:p>
        </w:tc>
      </w:tr>
      <w:tr w:rsidR="00757929" w14:paraId="79C26DF8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F6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F7" w14:textId="77777777" w:rsidR="00757929" w:rsidRDefault="000F5C78">
            <w:pPr>
              <w:widowControl w:val="0"/>
              <w:jc w:val="right"/>
              <w:rPr>
                <w:sz w:val="32"/>
                <w:szCs w:val="32"/>
              </w:rPr>
            </w:pPr>
            <w:r>
              <w:rPr>
                <w:rFonts w:ascii="Garamond" w:hAnsi="Garamond" w:cs="Garamond"/>
                <w:sz w:val="32"/>
                <w:szCs w:val="32"/>
              </w:rPr>
              <w:t xml:space="preserve">Nastavnik: Dinko Stipaničev, mag. </w:t>
            </w:r>
            <w:proofErr w:type="spellStart"/>
            <w:r>
              <w:rPr>
                <w:rFonts w:ascii="Garamond" w:hAnsi="Garamond" w:cs="Garamond"/>
                <w:sz w:val="32"/>
                <w:szCs w:val="32"/>
              </w:rPr>
              <w:t>mus</w:t>
            </w:r>
            <w:proofErr w:type="spellEnd"/>
            <w:r>
              <w:rPr>
                <w:rFonts w:ascii="Garamond" w:hAnsi="Garamond" w:cs="Garamond"/>
                <w:sz w:val="32"/>
                <w:szCs w:val="32"/>
              </w:rPr>
              <w:t>.</w:t>
            </w:r>
          </w:p>
        </w:tc>
      </w:tr>
      <w:tr w:rsidR="00757929" w14:paraId="79C26DFB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F9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DFA" w14:textId="77777777" w:rsidR="00757929" w:rsidRDefault="00757929">
            <w:pPr>
              <w:widowControl w:val="0"/>
              <w:jc w:val="right"/>
              <w:rPr>
                <w:sz w:val="32"/>
                <w:szCs w:val="32"/>
              </w:rPr>
            </w:pPr>
          </w:p>
        </w:tc>
      </w:tr>
      <w:tr w:rsidR="00757929" w14:paraId="79C26DFE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FC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  <w:lang w:eastAsia="en-US"/>
              </w:rPr>
              <w:t>13.</w:t>
            </w:r>
          </w:p>
        </w:tc>
        <w:tc>
          <w:tcPr>
            <w:tcW w:w="9799" w:type="dxa"/>
            <w:shd w:val="clear" w:color="auto" w:fill="auto"/>
          </w:tcPr>
          <w:p w14:paraId="79C26DFD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J. N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Hummel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Fantasie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za violu i orkestar</w:t>
            </w:r>
          </w:p>
        </w:tc>
      </w:tr>
      <w:tr w:rsidR="00757929" w14:paraId="79C26E01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DFF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00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MIRJAM VEDRIŠ, viola IV. s. </w:t>
            </w:r>
          </w:p>
        </w:tc>
      </w:tr>
      <w:tr w:rsidR="00757929" w14:paraId="79C26E04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02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03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Nastavnica: mr. art. Jasna </w:t>
            </w:r>
            <w:proofErr w:type="spellStart"/>
            <w:r>
              <w:rPr>
                <w:rFonts w:ascii="Garamond" w:eastAsia="Garamond" w:hAnsi="Garamond" w:cs="Garamond"/>
                <w:sz w:val="32"/>
                <w:szCs w:val="32"/>
              </w:rPr>
              <w:t>Simonović</w:t>
            </w:r>
            <w:proofErr w:type="spellEnd"/>
            <w:r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32"/>
                <w:szCs w:val="32"/>
              </w:rPr>
              <w:t>Mrčela</w:t>
            </w:r>
            <w:proofErr w:type="spellEnd"/>
          </w:p>
        </w:tc>
      </w:tr>
      <w:tr w:rsidR="00757929" w14:paraId="79C26E07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05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06" w14:textId="77777777" w:rsidR="00757929" w:rsidRDefault="00757929">
            <w:pPr>
              <w:widowControl w:val="0"/>
              <w:snapToGrid w:val="0"/>
              <w:jc w:val="center"/>
              <w:rPr>
                <w:rFonts w:ascii="Garamond" w:hAnsi="Garamond" w:cs="Garamond"/>
                <w:sz w:val="32"/>
                <w:szCs w:val="32"/>
                <w:lang w:eastAsia="en-US"/>
              </w:rPr>
            </w:pPr>
          </w:p>
        </w:tc>
      </w:tr>
      <w:tr w:rsidR="00757929" w14:paraId="79C26E0A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08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09" w14:textId="77777777" w:rsidR="00757929" w:rsidRDefault="000F5C78">
            <w:pPr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9C26E84" wp14:editId="79C26E85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224155</wp:posOffset>
                      </wp:positionV>
                      <wp:extent cx="4589145" cy="3255645"/>
                      <wp:effectExtent l="0" t="0" r="381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8560" cy="325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9C26E88" w14:textId="77777777" w:rsidR="00757929" w:rsidRDefault="000F5C78">
                                  <w:pPr>
                                    <w:pStyle w:val="Sadrajokvira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</w:rPr>
                                    <w:drawing>
                                      <wp:inline distT="0" distB="0" distL="0" distR="0" wp14:anchorId="79C26E89" wp14:editId="79C26E8A">
                                        <wp:extent cx="4373880" cy="3055620"/>
                                        <wp:effectExtent l="0" t="0" r="0" b="0"/>
                                        <wp:docPr id="4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73880" cy="3055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C26E84" id="Text Box 2" o:spid="_x0000_s1026" style="position:absolute;margin-left:50.3pt;margin-top:17.65pt;width:361.35pt;height:256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x9wwEAAPEDAAAOAAAAZHJzL2Uyb0RvYy54bWysU8Fu2zAMvQ/oPwi6L06ypQiMOMWwIr0M&#10;27C2H6DIUixAEgVJjZ2/H8U4TtedOswHmRL5SL1HanM3OMuOKiYDvuGL2Zwz5SW0xh8a/vy0+7jm&#10;LGXhW2HBq4afVOJ325sPmz7Uagkd2FZFhkl8qvvQ8C7nUFdVkp1yIs0gKI9ODdGJjNt4qNooeszu&#10;bLWcz2+rHmIbIkiVEp7en518S/m1VjL/0DqpzGzD8W6Z1kjrvqzVdiPqQxShM3K8hviHWzhhPBad&#10;Ut2LLNhLNH+lckZGSKDzTIKrQGsjFXFANov5GzaPnQiKuKA4KUwypf+XVn4/PoafEWXoQ6oTmoXF&#10;oKMrf7wfG0is0ySWGjKTePh5tV6vblFTib5Py9VqsSQ5qys8xJQfFDhWjIZH7AaJJI7fUsaSGHoJ&#10;KdUSWNPujLW0iYf9VxvZUWDndvSVZiHkjzDrS7CHAju7y0l1JUNWPllV4qz/pTQzLXGiKnIscx4J&#10;nFkkdBkMrEWAEqgx/zuxI6SgFU3iO/ETiOqDzxPeGQ+R1HjFrph52A9jK/fQns7N9PDlJYM2pHiJ&#10;urhIJZwrUnV8A2VwX+9Jy+tL3f4GAAD//wMAUEsDBBQABgAIAAAAIQBDU4Gy3QAAAAoBAAAPAAAA&#10;ZHJzL2Rvd25yZXYueG1sTI/BTsMwDIbvSLxDZCRuLNm6VqU0nRDSTsCBDYmr13httSYpTbqVt8ec&#10;2M2//Ovz53Iz216caQyddxqWCwWCXO1N5xoNn/vtQw4iRHQGe+9Iww8F2FS3NyUWxl/cB513sREM&#10;caFADW2MQyFlqFuyGBZ+IMe7ox8tRo5jI82IF4bbXq6UyqTFzvGFFgd6aak+7SarAbO1+X4/Jm/7&#10;1ynDx2ZW2/RLaX1/Nz8/gYg0x/8y/OmzOlTsdPCTM0H0nJnOVQ1JmoDgQr5KeDhoSNe5AlmV8vqF&#10;6hcAAP//AwBQSwECLQAUAAYACAAAACEAtoM4kv4AAADhAQAAEwAAAAAAAAAAAAAAAAAAAAAAW0Nv&#10;bnRlbnRfVHlwZXNdLnhtbFBLAQItABQABgAIAAAAIQA4/SH/1gAAAJQBAAALAAAAAAAAAAAAAAAA&#10;AC8BAABfcmVscy8ucmVsc1BLAQItABQABgAIAAAAIQDXaXx9wwEAAPEDAAAOAAAAAAAAAAAAAAAA&#10;AC4CAABkcnMvZTJvRG9jLnhtbFBLAQItABQABgAIAAAAIQBDU4Gy3QAAAAoBAAAPAAAAAAAAAAAA&#10;AAAAAB0EAABkcnMvZG93bnJldi54bWxQSwUGAAAAAAQABADzAAAAJwUAAAAA&#10;" stroked="f">
                      <v:textbox>
                        <w:txbxContent>
                          <w:p w14:paraId="79C26E88" w14:textId="77777777" w:rsidR="00757929" w:rsidRDefault="000F5C78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9C26E89" wp14:editId="79C26E8A">
                                  <wp:extent cx="4373880" cy="305562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3880" cy="3055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57929" w14:paraId="79C26E0D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0B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0C" w14:textId="77777777" w:rsidR="00757929" w:rsidRDefault="00757929">
            <w:pPr>
              <w:jc w:val="right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</w:p>
        </w:tc>
      </w:tr>
      <w:tr w:rsidR="00757929" w14:paraId="79C26E10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0E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0F" w14:textId="77777777" w:rsidR="00757929" w:rsidRDefault="00757929">
            <w:pPr>
              <w:jc w:val="righ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757929" w14:paraId="79C26E13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11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12" w14:textId="77777777" w:rsidR="00757929" w:rsidRDefault="00757929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57929" w14:paraId="79C26E16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14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15" w14:textId="77777777" w:rsidR="00757929" w:rsidRDefault="00757929">
            <w:pPr>
              <w:widowControl w:val="0"/>
              <w:snapToGrid w:val="0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57929" w14:paraId="79C26E19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17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18" w14:textId="77777777" w:rsidR="00757929" w:rsidRDefault="00757929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57929" w14:paraId="79C26E1C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1A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1B" w14:textId="77777777" w:rsidR="00757929" w:rsidRDefault="00757929">
            <w:pPr>
              <w:snapToGrid w:val="0"/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57929" w14:paraId="79C26E1F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1D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1E" w14:textId="77777777" w:rsidR="00757929" w:rsidRDefault="00757929">
            <w:pPr>
              <w:snapToGrid w:val="0"/>
              <w:rPr>
                <w:rFonts w:ascii="Garamond" w:eastAsia="Garamond" w:hAnsi="Garamond" w:cs="Garamond"/>
                <w:b/>
                <w:bCs/>
                <w:sz w:val="32"/>
                <w:szCs w:val="32"/>
                <w:lang w:val="en-GB" w:eastAsia="en-US"/>
              </w:rPr>
            </w:pPr>
          </w:p>
        </w:tc>
      </w:tr>
      <w:tr w:rsidR="00757929" w14:paraId="79C26E22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20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color w:val="000000"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21" w14:textId="77777777" w:rsidR="00757929" w:rsidRDefault="00757929">
            <w:pPr>
              <w:snapToGrid w:val="0"/>
              <w:rPr>
                <w:rFonts w:ascii="Garamond" w:eastAsia="Garamond" w:hAnsi="Garamond" w:cs="Garamond"/>
                <w:b/>
                <w:bCs/>
                <w:color w:val="000000"/>
                <w:sz w:val="32"/>
                <w:szCs w:val="32"/>
                <w:lang w:val="en-GB" w:eastAsia="en-US"/>
              </w:rPr>
            </w:pPr>
          </w:p>
        </w:tc>
      </w:tr>
      <w:tr w:rsidR="00757929" w14:paraId="79C26E25" w14:textId="77777777">
        <w:trPr>
          <w:jc w:val="center"/>
        </w:trPr>
        <w:tc>
          <w:tcPr>
            <w:tcW w:w="700" w:type="dxa"/>
            <w:shd w:val="clear" w:color="auto" w:fill="auto"/>
          </w:tcPr>
          <w:p w14:paraId="79C26E23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jc w:val="right"/>
              <w:rPr>
                <w:rFonts w:ascii="Garamond" w:eastAsia="Garamond" w:hAnsi="Garamond" w:cs="Garamond"/>
                <w:b/>
                <w:bCs/>
                <w:color w:val="000000"/>
                <w:sz w:val="32"/>
                <w:szCs w:val="32"/>
                <w:lang w:val="en-GB" w:eastAsia="en-US"/>
              </w:rPr>
            </w:pPr>
          </w:p>
        </w:tc>
        <w:tc>
          <w:tcPr>
            <w:tcW w:w="9799" w:type="dxa"/>
            <w:shd w:val="clear" w:color="auto" w:fill="auto"/>
          </w:tcPr>
          <w:p w14:paraId="79C26E24" w14:textId="77777777" w:rsidR="00757929" w:rsidRDefault="00757929">
            <w:pPr>
              <w:snapToGrid w:val="0"/>
              <w:jc w:val="right"/>
              <w:rPr>
                <w:rFonts w:ascii="Garamond" w:eastAsia="Garamond" w:hAnsi="Garamond" w:cs="Garamond"/>
                <w:b/>
                <w:bCs/>
                <w:color w:val="000000"/>
                <w:sz w:val="32"/>
                <w:szCs w:val="32"/>
                <w:lang w:val="en-GB" w:eastAsia="en-US"/>
              </w:rPr>
            </w:pPr>
          </w:p>
        </w:tc>
      </w:tr>
    </w:tbl>
    <w:p w14:paraId="79C26E26" w14:textId="77777777" w:rsidR="00757929" w:rsidRDefault="00757929">
      <w:pPr>
        <w:tabs>
          <w:tab w:val="right" w:pos="360"/>
          <w:tab w:val="left" w:pos="540"/>
          <w:tab w:val="left" w:pos="2520"/>
          <w:tab w:val="left" w:pos="5760"/>
        </w:tabs>
        <w:jc w:val="center"/>
        <w:rPr>
          <w:rFonts w:ascii="Garamond" w:hAnsi="Garamond" w:cs="Garamond"/>
          <w:b/>
          <w:bCs/>
          <w:sz w:val="36"/>
          <w:szCs w:val="36"/>
        </w:rPr>
      </w:pPr>
    </w:p>
    <w:p w14:paraId="79C26E27" w14:textId="77777777" w:rsidR="00757929" w:rsidRDefault="00757929">
      <w:pPr>
        <w:tabs>
          <w:tab w:val="right" w:pos="360"/>
          <w:tab w:val="left" w:pos="540"/>
          <w:tab w:val="left" w:pos="2520"/>
          <w:tab w:val="left" w:pos="5760"/>
        </w:tabs>
        <w:jc w:val="center"/>
      </w:pPr>
    </w:p>
    <w:p w14:paraId="79C26E28" w14:textId="77777777" w:rsidR="00757929" w:rsidRDefault="00757929">
      <w:pPr>
        <w:tabs>
          <w:tab w:val="right" w:pos="360"/>
          <w:tab w:val="left" w:pos="540"/>
          <w:tab w:val="left" w:pos="2520"/>
          <w:tab w:val="left" w:pos="5760"/>
        </w:tabs>
        <w:jc w:val="center"/>
      </w:pPr>
    </w:p>
    <w:p w14:paraId="79C26E29" w14:textId="77777777" w:rsidR="00757929" w:rsidRDefault="00757929">
      <w:pPr>
        <w:tabs>
          <w:tab w:val="right" w:pos="360"/>
          <w:tab w:val="left" w:pos="540"/>
          <w:tab w:val="left" w:pos="2520"/>
          <w:tab w:val="left" w:pos="5760"/>
        </w:tabs>
        <w:jc w:val="center"/>
      </w:pPr>
    </w:p>
    <w:p w14:paraId="79C26E2A" w14:textId="77777777" w:rsidR="00757929" w:rsidRDefault="00757929">
      <w:pPr>
        <w:tabs>
          <w:tab w:val="right" w:pos="360"/>
          <w:tab w:val="left" w:pos="540"/>
          <w:tab w:val="left" w:pos="2520"/>
          <w:tab w:val="left" w:pos="5760"/>
        </w:tabs>
        <w:jc w:val="center"/>
      </w:pPr>
    </w:p>
    <w:p w14:paraId="79C26E2B" w14:textId="77777777" w:rsidR="00757929" w:rsidRDefault="00757929">
      <w:pPr>
        <w:tabs>
          <w:tab w:val="right" w:pos="360"/>
          <w:tab w:val="left" w:pos="540"/>
          <w:tab w:val="left" w:pos="2520"/>
          <w:tab w:val="left" w:pos="5760"/>
        </w:tabs>
        <w:jc w:val="center"/>
      </w:pPr>
    </w:p>
    <w:p w14:paraId="79C26E2C" w14:textId="77777777" w:rsidR="00757929" w:rsidRDefault="00757929">
      <w:pPr>
        <w:tabs>
          <w:tab w:val="right" w:pos="360"/>
          <w:tab w:val="left" w:pos="540"/>
          <w:tab w:val="left" w:pos="2520"/>
          <w:tab w:val="left" w:pos="5760"/>
        </w:tabs>
        <w:jc w:val="center"/>
      </w:pPr>
    </w:p>
    <w:p w14:paraId="79C26E2D" w14:textId="77777777" w:rsidR="00757929" w:rsidRDefault="000F5C78">
      <w:pPr>
        <w:tabs>
          <w:tab w:val="right" w:pos="360"/>
          <w:tab w:val="left" w:pos="540"/>
          <w:tab w:val="left" w:pos="2520"/>
          <w:tab w:val="left" w:pos="5760"/>
        </w:tabs>
        <w:jc w:val="center"/>
        <w:rPr>
          <w:rFonts w:ascii="Garamond" w:hAnsi="Garamond" w:cs="Garamond"/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lastRenderedPageBreak/>
        <w:t>Sastav orkestra</w:t>
      </w:r>
    </w:p>
    <w:p w14:paraId="79C26E2E" w14:textId="77777777" w:rsidR="00757929" w:rsidRDefault="00757929">
      <w:pPr>
        <w:jc w:val="center"/>
        <w:rPr>
          <w:rFonts w:ascii="Garamond" w:hAnsi="Garamond" w:cs="Garamond"/>
          <w:b/>
          <w:sz w:val="36"/>
          <w:szCs w:val="36"/>
        </w:rPr>
      </w:pPr>
    </w:p>
    <w:tbl>
      <w:tblPr>
        <w:tblW w:w="9949" w:type="dxa"/>
        <w:jc w:val="center"/>
        <w:tblLook w:val="04A0" w:firstRow="1" w:lastRow="0" w:firstColumn="1" w:lastColumn="0" w:noHBand="0" w:noVBand="1"/>
      </w:tblPr>
      <w:tblGrid>
        <w:gridCol w:w="1650"/>
        <w:gridCol w:w="8299"/>
      </w:tblGrid>
      <w:tr w:rsidR="00757929" w14:paraId="79C26E31" w14:textId="77777777" w:rsidTr="000F5C78">
        <w:trPr>
          <w:jc w:val="center"/>
        </w:trPr>
        <w:tc>
          <w:tcPr>
            <w:tcW w:w="9949" w:type="dxa"/>
            <w:gridSpan w:val="2"/>
            <w:shd w:val="clear" w:color="auto" w:fill="auto"/>
          </w:tcPr>
          <w:p w14:paraId="79C26E2F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 xml:space="preserve">Članovi orkestra su profesori i nekadašnji učenici </w:t>
            </w:r>
          </w:p>
          <w:p w14:paraId="79C26E30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>Glazbene škole Pavla Markovca</w:t>
            </w:r>
          </w:p>
        </w:tc>
      </w:tr>
      <w:tr w:rsidR="00757929" w14:paraId="79C26E33" w14:textId="77777777" w:rsidTr="000F5C78">
        <w:trPr>
          <w:jc w:val="center"/>
        </w:trPr>
        <w:tc>
          <w:tcPr>
            <w:tcW w:w="9949" w:type="dxa"/>
            <w:gridSpan w:val="2"/>
            <w:shd w:val="clear" w:color="auto" w:fill="auto"/>
          </w:tcPr>
          <w:p w14:paraId="79C26E32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lang w:eastAsia="hr-HR"/>
              </w:rPr>
            </w:pPr>
          </w:p>
        </w:tc>
      </w:tr>
      <w:tr w:rsidR="00757929" w14:paraId="79C26E36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34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>Violine I.</w:t>
            </w:r>
          </w:p>
        </w:tc>
        <w:tc>
          <w:tcPr>
            <w:tcW w:w="8866" w:type="dxa"/>
            <w:shd w:val="clear" w:color="auto" w:fill="auto"/>
          </w:tcPr>
          <w:p w14:paraId="79C26E35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>Ivo Jukić</w:t>
            </w:r>
            <w:r>
              <w:rPr>
                <w:rFonts w:ascii="Garamond" w:hAnsi="Garamond" w:cs="Garamond"/>
                <w:bCs/>
                <w:sz w:val="32"/>
                <w:szCs w:val="32"/>
                <w:lang w:eastAsia="hr-HR"/>
              </w:rPr>
              <w:t>– član Zagrebačke filharmonije</w:t>
            </w:r>
          </w:p>
        </w:tc>
      </w:tr>
      <w:tr w:rsidR="00757929" w14:paraId="79C26E39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37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38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>Noami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>Konforta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 xml:space="preserve">– </w:t>
            </w:r>
            <w:proofErr w:type="spellStart"/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>univ</w:t>
            </w:r>
            <w:proofErr w:type="spellEnd"/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 xml:space="preserve">. </w:t>
            </w:r>
            <w:proofErr w:type="spellStart"/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>spec</w:t>
            </w:r>
            <w:proofErr w:type="spellEnd"/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 xml:space="preserve">. </w:t>
            </w:r>
            <w:proofErr w:type="spellStart"/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>mus</w:t>
            </w:r>
            <w:proofErr w:type="spellEnd"/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>.</w:t>
            </w:r>
          </w:p>
        </w:tc>
      </w:tr>
      <w:tr w:rsidR="00757929" w14:paraId="79C26E3C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3A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3B" w14:textId="05D92164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Ivan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>Graziani</w:t>
            </w:r>
            <w:proofErr w:type="spellEnd"/>
            <w:r w:rsidR="00896AEE"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 </w:t>
            </w:r>
            <w:r w:rsidRPr="00896AEE">
              <w:rPr>
                <w:rFonts w:ascii="Garamond" w:hAnsi="Garamond" w:cs="Garamond"/>
                <w:sz w:val="32"/>
                <w:szCs w:val="32"/>
                <w:lang w:eastAsia="hr-HR"/>
              </w:rPr>
              <w:t xml:space="preserve">– </w:t>
            </w:r>
            <w:r w:rsidRPr="00896AEE">
              <w:rPr>
                <w:rStyle w:val="Istaknuto"/>
                <w:rFonts w:ascii="Garamond" w:hAnsi="Garamond" w:cs="Garamond"/>
                <w:i w:val="0"/>
                <w:color w:val="000000"/>
                <w:sz w:val="32"/>
                <w:szCs w:val="32"/>
                <w:lang w:eastAsia="hr-HR"/>
              </w:rPr>
              <w:t>p</w:t>
            </w:r>
            <w:r>
              <w:rPr>
                <w:rStyle w:val="Istaknuto"/>
                <w:rFonts w:ascii="Garamond" w:hAnsi="Garamond" w:cs="Garamond"/>
                <w:i w:val="0"/>
                <w:color w:val="000000"/>
                <w:sz w:val="32"/>
                <w:szCs w:val="32"/>
                <w:lang w:eastAsia="hr-HR"/>
              </w:rPr>
              <w:t>rof. GŠ P. Markovca</w:t>
            </w:r>
          </w:p>
        </w:tc>
      </w:tr>
      <w:tr w:rsidR="00757929" w14:paraId="79C26E3F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3D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3E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60"/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Marta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>Serdarušić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 Smolčić </w:t>
            </w:r>
            <w:r w:rsidRPr="00896AEE">
              <w:rPr>
                <w:rFonts w:ascii="Garamond" w:hAnsi="Garamond" w:cs="Garamond"/>
                <w:sz w:val="32"/>
                <w:szCs w:val="32"/>
                <w:lang w:eastAsia="hr-HR"/>
              </w:rPr>
              <w:t xml:space="preserve">– </w:t>
            </w:r>
            <w:r w:rsidRPr="00896AEE">
              <w:rPr>
                <w:rStyle w:val="Istaknuto"/>
                <w:rFonts w:ascii="Garamond" w:hAnsi="Garamond" w:cs="Garamond"/>
                <w:i w:val="0"/>
                <w:color w:val="000000"/>
                <w:sz w:val="32"/>
                <w:szCs w:val="32"/>
                <w:lang w:eastAsia="hr-HR"/>
              </w:rPr>
              <w:t>prof</w:t>
            </w:r>
            <w:r>
              <w:rPr>
                <w:rStyle w:val="Istaknuto"/>
                <w:rFonts w:ascii="Garamond" w:hAnsi="Garamond" w:cs="Garamond"/>
                <w:i w:val="0"/>
                <w:color w:val="000000"/>
                <w:sz w:val="32"/>
                <w:szCs w:val="32"/>
                <w:lang w:eastAsia="hr-HR"/>
              </w:rPr>
              <w:t>. GŠ P. Markovca</w:t>
            </w:r>
          </w:p>
        </w:tc>
      </w:tr>
      <w:tr w:rsidR="00757929" w14:paraId="79C26E42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40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41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60"/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Alex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>Čapo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>– student Muzičke akademije</w:t>
            </w:r>
          </w:p>
        </w:tc>
      </w:tr>
      <w:tr w:rsidR="00757929" w14:paraId="79C26E45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43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44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lang w:eastAsia="hr-HR"/>
              </w:rPr>
            </w:pPr>
          </w:p>
        </w:tc>
      </w:tr>
      <w:tr w:rsidR="00757929" w14:paraId="79C26E48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46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>Violine II.</w:t>
            </w:r>
          </w:p>
        </w:tc>
        <w:tc>
          <w:tcPr>
            <w:tcW w:w="8866" w:type="dxa"/>
            <w:shd w:val="clear" w:color="auto" w:fill="auto"/>
          </w:tcPr>
          <w:p w14:paraId="79C26E47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60"/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Margareta Ugrin 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 xml:space="preserve">– članica Zagrebačke filharmonije  </w:t>
            </w:r>
          </w:p>
        </w:tc>
      </w:tr>
      <w:tr w:rsidR="00757929" w14:paraId="79C26E4B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49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4A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60"/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Ina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>Vagroš</w:t>
            </w:r>
            <w:proofErr w:type="spellEnd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>– prof. GŠ P. Markovca</w:t>
            </w:r>
          </w:p>
        </w:tc>
      </w:tr>
      <w:tr w:rsidR="00757929" w14:paraId="79C26E4E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4C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4D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60"/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Jelena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>Očasić</w:t>
            </w:r>
            <w:proofErr w:type="spellEnd"/>
            <w:r>
              <w:rPr>
                <w:rFonts w:ascii="Garamond" w:hAnsi="Garamond" w:cs="Garamond"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 xml:space="preserve">– 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>prof. GŠ P. Markovca</w:t>
            </w:r>
          </w:p>
        </w:tc>
      </w:tr>
      <w:tr w:rsidR="00757929" w14:paraId="79C26E51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4F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50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Edita Kolovrat 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>– prof. GŠ P. Markovca</w:t>
            </w:r>
          </w:p>
        </w:tc>
      </w:tr>
      <w:tr w:rsidR="00757929" w14:paraId="79C26E54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52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53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color w:val="C9211E"/>
                <w:sz w:val="32"/>
                <w:szCs w:val="32"/>
              </w:rPr>
            </w:pPr>
          </w:p>
        </w:tc>
      </w:tr>
      <w:tr w:rsidR="00757929" w14:paraId="79C26E57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55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>Viole</w:t>
            </w:r>
          </w:p>
        </w:tc>
        <w:tc>
          <w:tcPr>
            <w:tcW w:w="8866" w:type="dxa"/>
            <w:shd w:val="clear" w:color="auto" w:fill="auto"/>
          </w:tcPr>
          <w:p w14:paraId="79C26E56" w14:textId="612839E6" w:rsidR="00757929" w:rsidRDefault="00896AE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lang w:eastAsia="hr-HR"/>
              </w:rPr>
              <w:t xml:space="preserve">Jasna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lang w:eastAsia="hr-HR"/>
              </w:rPr>
              <w:t>Simonović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lang w:eastAsia="hr-HR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lang w:eastAsia="hr-HR"/>
              </w:rPr>
              <w:t>Mrčela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lang w:eastAsia="hr-HR"/>
              </w:rPr>
              <w:t xml:space="preserve"> </w:t>
            </w:r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>– prof. GŠ P. Markovca</w:t>
            </w: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757929" w14:paraId="79C26E5A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58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59" w14:textId="5F421980" w:rsidR="00757929" w:rsidRDefault="00896AE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60"/>
              <w:rPr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lang w:eastAsia="hr-HR"/>
              </w:rPr>
              <w:t xml:space="preserve">Lucija Brnadić – </w:t>
            </w:r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>vođa dionice viola Zagrebačke filharmonije</w:t>
            </w: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lang w:eastAsia="hr-HR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color w:val="C9211E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757929" w14:paraId="79C26E5D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5B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5C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28"/>
                <w:szCs w:val="28"/>
                <w:lang w:eastAsia="hr-HR"/>
              </w:rPr>
            </w:pPr>
          </w:p>
        </w:tc>
      </w:tr>
      <w:tr w:rsidR="00757929" w14:paraId="79C26E60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5E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>Violončela</w:t>
            </w:r>
          </w:p>
        </w:tc>
        <w:tc>
          <w:tcPr>
            <w:tcW w:w="8866" w:type="dxa"/>
            <w:shd w:val="clear" w:color="auto" w:fill="auto"/>
          </w:tcPr>
          <w:p w14:paraId="79C26E5F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 xml:space="preserve">Mia Grubišić </w:t>
            </w:r>
            <w:r>
              <w:rPr>
                <w:rFonts w:ascii="Garamond" w:hAnsi="Garamond" w:cs="Garamond"/>
                <w:bCs/>
                <w:sz w:val="32"/>
                <w:szCs w:val="32"/>
                <w:lang w:eastAsia="hr-HR"/>
              </w:rPr>
              <w:t>– prof. GŠ P. Markovca</w:t>
            </w:r>
          </w:p>
        </w:tc>
      </w:tr>
      <w:tr w:rsidR="00757929" w14:paraId="79C26E63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61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62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Vanda </w:t>
            </w:r>
            <w:proofErr w:type="spellStart"/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>Jakšeković</w:t>
            </w:r>
            <w:proofErr w:type="spellEnd"/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 xml:space="preserve"> –</w:t>
            </w:r>
            <w:r>
              <w:rPr>
                <w:rFonts w:ascii="Garamond" w:hAnsi="Garamond" w:cs="Garamond"/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>prof. GŠ P. Markovca</w:t>
            </w:r>
          </w:p>
        </w:tc>
      </w:tr>
      <w:tr w:rsidR="00757929" w14:paraId="79C26E66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64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65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lang w:eastAsia="hr-HR"/>
              </w:rPr>
            </w:pPr>
          </w:p>
        </w:tc>
      </w:tr>
      <w:tr w:rsidR="00757929" w14:paraId="79C26E69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67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>Kontrabas</w:t>
            </w:r>
          </w:p>
        </w:tc>
        <w:tc>
          <w:tcPr>
            <w:tcW w:w="8866" w:type="dxa"/>
            <w:shd w:val="clear" w:color="auto" w:fill="auto"/>
          </w:tcPr>
          <w:p w14:paraId="79C26E68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 xml:space="preserve">Dinko Stipaničev 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>– prof. GŠ P. Markovca</w:t>
            </w:r>
          </w:p>
        </w:tc>
      </w:tr>
      <w:tr w:rsidR="00757929" w14:paraId="79C26E6C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6A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6B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32"/>
                <w:szCs w:val="32"/>
                <w:lang w:eastAsia="hr-HR"/>
              </w:rPr>
            </w:pPr>
          </w:p>
        </w:tc>
      </w:tr>
      <w:tr w:rsidR="00757929" w14:paraId="79C26E70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6D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  <w:rPr>
                <w:rFonts w:ascii="Garamond" w:hAnsi="Garamond" w:cs="Garamond"/>
                <w:b/>
                <w:color w:val="FF0000"/>
                <w:sz w:val="32"/>
                <w:szCs w:val="32"/>
                <w:lang w:eastAsia="hr-HR"/>
              </w:rPr>
            </w:pPr>
            <w:r>
              <w:rPr>
                <w:rFonts w:ascii="Garamond" w:hAnsi="Garamond" w:cs="Garamond"/>
                <w:b/>
                <w:color w:val="000000"/>
                <w:sz w:val="32"/>
                <w:szCs w:val="32"/>
                <w:lang w:eastAsia="hr-HR"/>
              </w:rPr>
              <w:t>Čembalo</w:t>
            </w:r>
          </w:p>
        </w:tc>
        <w:tc>
          <w:tcPr>
            <w:tcW w:w="8866" w:type="dxa"/>
            <w:shd w:val="clear" w:color="auto" w:fill="auto"/>
          </w:tcPr>
          <w:p w14:paraId="79C26E6E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</w:pPr>
            <w:r>
              <w:rPr>
                <w:rFonts w:ascii="Garamond" w:hAnsi="Garamond" w:cs="Garamond"/>
                <w:b/>
                <w:color w:val="000000"/>
                <w:sz w:val="32"/>
                <w:szCs w:val="32"/>
                <w:lang w:eastAsia="hr-HR"/>
              </w:rPr>
              <w:t>Franjo Bilić</w:t>
            </w:r>
            <w:r>
              <w:rPr>
                <w:rFonts w:ascii="Garamond" w:hAnsi="Garamond" w:cs="Garamond"/>
                <w:b/>
                <w:color w:val="FF0000"/>
                <w:sz w:val="32"/>
                <w:szCs w:val="32"/>
                <w:lang w:eastAsia="hr-HR"/>
              </w:rPr>
              <w:t xml:space="preserve"> </w:t>
            </w:r>
            <w:r w:rsidRPr="00896AEE">
              <w:rPr>
                <w:rFonts w:ascii="Garamond" w:hAnsi="Garamond" w:cs="Garamond"/>
                <w:bCs/>
                <w:color w:val="000000"/>
                <w:sz w:val="32"/>
                <w:szCs w:val="32"/>
                <w:lang w:eastAsia="hr-HR"/>
              </w:rPr>
              <w:t xml:space="preserve">– </w:t>
            </w:r>
            <w:r w:rsidRPr="00896AEE">
              <w:rPr>
                <w:rFonts w:ascii="Garamond" w:hAnsi="Garamond" w:cs="Garamond"/>
                <w:bCs/>
                <w:color w:val="000000"/>
                <w:sz w:val="32"/>
                <w:szCs w:val="32"/>
                <w:lang w:eastAsia="hr-HR"/>
              </w:rPr>
              <w:t>a</w:t>
            </w:r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 xml:space="preserve">sistent profesor na Muzičkoj akademiji i vanjski                </w:t>
            </w:r>
          </w:p>
          <w:p w14:paraId="79C26E6F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</w:pPr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 xml:space="preserve">                         suradnik GŠ P. Markovca</w:t>
            </w:r>
          </w:p>
        </w:tc>
      </w:tr>
      <w:tr w:rsidR="00757929" w14:paraId="79C26E73" w14:textId="77777777" w:rsidTr="000F5C78">
        <w:trPr>
          <w:jc w:val="center"/>
        </w:trPr>
        <w:tc>
          <w:tcPr>
            <w:tcW w:w="1083" w:type="dxa"/>
            <w:shd w:val="clear" w:color="auto" w:fill="auto"/>
          </w:tcPr>
          <w:p w14:paraId="79C26E71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</w:pPr>
          </w:p>
        </w:tc>
        <w:tc>
          <w:tcPr>
            <w:tcW w:w="8866" w:type="dxa"/>
            <w:shd w:val="clear" w:color="auto" w:fill="auto"/>
          </w:tcPr>
          <w:p w14:paraId="79C26E72" w14:textId="77777777" w:rsidR="00757929" w:rsidRDefault="0075792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sz w:val="32"/>
                <w:szCs w:val="32"/>
                <w:lang w:eastAsia="hr-HR"/>
              </w:rPr>
            </w:pPr>
          </w:p>
        </w:tc>
      </w:tr>
      <w:tr w:rsidR="00757929" w14:paraId="79C26E76" w14:textId="77777777" w:rsidTr="000F5C78">
        <w:trPr>
          <w:trHeight w:val="80"/>
          <w:jc w:val="center"/>
        </w:trPr>
        <w:tc>
          <w:tcPr>
            <w:tcW w:w="1083" w:type="dxa"/>
            <w:shd w:val="clear" w:color="auto" w:fill="auto"/>
          </w:tcPr>
          <w:p w14:paraId="79C26E74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 xml:space="preserve"> Dirigent</w:t>
            </w:r>
          </w:p>
        </w:tc>
        <w:tc>
          <w:tcPr>
            <w:tcW w:w="8866" w:type="dxa"/>
            <w:shd w:val="clear" w:color="auto" w:fill="auto"/>
          </w:tcPr>
          <w:p w14:paraId="79C26E75" w14:textId="77777777" w:rsidR="00757929" w:rsidRDefault="000F5C7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>
              <w:rPr>
                <w:rFonts w:ascii="Garamond" w:hAnsi="Garamond" w:cs="Garamond"/>
                <w:b/>
                <w:sz w:val="34"/>
                <w:szCs w:val="34"/>
                <w:lang w:eastAsia="hr-HR"/>
              </w:rPr>
              <w:t xml:space="preserve">Igor </w:t>
            </w:r>
            <w:proofErr w:type="spellStart"/>
            <w:r>
              <w:rPr>
                <w:rFonts w:ascii="Garamond" w:hAnsi="Garamond" w:cs="Garamond"/>
                <w:b/>
                <w:sz w:val="34"/>
                <w:szCs w:val="34"/>
                <w:lang w:eastAsia="hr-HR"/>
              </w:rPr>
              <w:t>Tatarević</w:t>
            </w:r>
            <w:proofErr w:type="spellEnd"/>
            <w:r>
              <w:rPr>
                <w:rFonts w:ascii="Garamond" w:hAnsi="Garamond" w:cs="Garamond"/>
                <w:b/>
                <w:sz w:val="32"/>
                <w:szCs w:val="32"/>
                <w:lang w:eastAsia="hr-HR"/>
              </w:rPr>
              <w:t xml:space="preserve"> </w:t>
            </w:r>
            <w:r w:rsidRPr="00896AEE">
              <w:rPr>
                <w:rFonts w:ascii="Garamond" w:hAnsi="Garamond" w:cs="Garamond"/>
                <w:bCs/>
                <w:sz w:val="32"/>
                <w:szCs w:val="32"/>
                <w:lang w:eastAsia="hr-HR"/>
              </w:rPr>
              <w:t xml:space="preserve">– </w:t>
            </w:r>
            <w:r w:rsidRPr="00896AEE">
              <w:rPr>
                <w:rFonts w:ascii="Garamond" w:hAnsi="Garamond" w:cs="Garamond"/>
                <w:bCs/>
                <w:sz w:val="32"/>
                <w:szCs w:val="32"/>
                <w:lang w:eastAsia="hr-HR"/>
              </w:rPr>
              <w:t>prof</w:t>
            </w:r>
            <w:r>
              <w:rPr>
                <w:rFonts w:ascii="Garamond" w:hAnsi="Garamond" w:cs="Garamond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Garamond" w:hAnsi="Garamond" w:cs="Garamond"/>
                <w:color w:val="000000"/>
                <w:sz w:val="32"/>
                <w:szCs w:val="32"/>
                <w:lang w:eastAsia="hr-HR"/>
              </w:rPr>
              <w:t>vanjski suradnik GŠ P. Markovca</w:t>
            </w:r>
          </w:p>
        </w:tc>
      </w:tr>
    </w:tbl>
    <w:p w14:paraId="79C26E77" w14:textId="77777777" w:rsidR="00757929" w:rsidRDefault="00757929">
      <w:pPr>
        <w:jc w:val="center"/>
        <w:rPr>
          <w:rFonts w:ascii="Garamond" w:hAnsi="Garamond" w:cs="Garamond"/>
          <w:bCs/>
          <w:sz w:val="8"/>
          <w:szCs w:val="8"/>
        </w:rPr>
      </w:pPr>
    </w:p>
    <w:p w14:paraId="79C26E78" w14:textId="77777777" w:rsidR="00757929" w:rsidRDefault="00757929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79C26E79" w14:textId="77777777" w:rsidR="00757929" w:rsidRDefault="00757929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79C26E7A" w14:textId="77777777" w:rsidR="00757929" w:rsidRDefault="00757929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79C26E7B" w14:textId="77777777" w:rsidR="00757929" w:rsidRDefault="00757929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79C26E7C" w14:textId="77777777" w:rsidR="00757929" w:rsidRDefault="00757929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79C26E7D" w14:textId="77777777" w:rsidR="00757929" w:rsidRDefault="00757929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79C26E7E" w14:textId="77777777" w:rsidR="00757929" w:rsidRDefault="00757929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11B92748" w14:textId="77777777" w:rsidR="00896AEE" w:rsidRDefault="00896AEE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25B39186" w14:textId="77777777" w:rsidR="00896AEE" w:rsidRDefault="00896AEE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79C26E7F" w14:textId="77777777" w:rsidR="00757929" w:rsidRDefault="00757929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79C26E80" w14:textId="77777777" w:rsidR="00757929" w:rsidRDefault="00757929">
      <w:pPr>
        <w:jc w:val="center"/>
        <w:rPr>
          <w:rFonts w:ascii="Garamond" w:hAnsi="Garamond" w:cs="Garamond"/>
          <w:bCs/>
          <w:sz w:val="32"/>
          <w:szCs w:val="32"/>
        </w:rPr>
      </w:pPr>
    </w:p>
    <w:p w14:paraId="79C26E81" w14:textId="77777777" w:rsidR="00757929" w:rsidRDefault="000F5C78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1" allowOverlap="1" wp14:anchorId="79C26E86" wp14:editId="79C26E87">
            <wp:simplePos x="0" y="0"/>
            <wp:positionH relativeFrom="column">
              <wp:posOffset>2268855</wp:posOffset>
            </wp:positionH>
            <wp:positionV relativeFrom="paragraph">
              <wp:posOffset>334645</wp:posOffset>
            </wp:positionV>
            <wp:extent cx="1662430" cy="233045"/>
            <wp:effectExtent l="0" t="0" r="0" b="0"/>
            <wp:wrapNone/>
            <wp:docPr id="6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Garamond"/>
          <w:bCs/>
          <w:sz w:val="32"/>
          <w:szCs w:val="32"/>
        </w:rPr>
        <w:t>ULAZ SLOBODAN</w:t>
      </w:r>
    </w:p>
    <w:sectPr w:rsidR="00757929">
      <w:pgSz w:w="11906" w:h="16838"/>
      <w:pgMar w:top="851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hance-Italic;Times New Rom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2839"/>
    <w:multiLevelType w:val="multilevel"/>
    <w:tmpl w:val="A218EA5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161625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29"/>
    <w:rsid w:val="000F5C78"/>
    <w:rsid w:val="00757929"/>
    <w:rsid w:val="007E5D6B"/>
    <w:rsid w:val="008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6D52"/>
  <w15:docId w15:val="{63875078-43AE-4ADF-A611-9D5B760B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tabs>
        <w:tab w:val="right" w:pos="360"/>
        <w:tab w:val="left" w:pos="540"/>
        <w:tab w:val="left" w:pos="2160"/>
        <w:tab w:val="left" w:pos="2340"/>
        <w:tab w:val="left" w:pos="5760"/>
      </w:tabs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tabs>
        <w:tab w:val="right" w:pos="360"/>
        <w:tab w:val="left" w:pos="540"/>
        <w:tab w:val="left" w:pos="2520"/>
        <w:tab w:val="left" w:pos="5760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numPr>
        <w:ilvl w:val="3"/>
        <w:numId w:val="1"/>
      </w:numPr>
      <w:tabs>
        <w:tab w:val="left" w:pos="5680"/>
      </w:tabs>
      <w:jc w:val="center"/>
      <w:outlineLvl w:val="3"/>
    </w:pPr>
    <w:rPr>
      <w:b/>
      <w:bCs/>
      <w:i/>
      <w:iCs/>
      <w:sz w:val="48"/>
      <w:szCs w:val="4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tabs>
        <w:tab w:val="right" w:pos="360"/>
        <w:tab w:val="left" w:pos="540"/>
        <w:tab w:val="left" w:pos="2520"/>
        <w:tab w:val="left" w:pos="5760"/>
      </w:tabs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tabs>
        <w:tab w:val="right" w:pos="360"/>
        <w:tab w:val="left" w:pos="540"/>
        <w:tab w:val="left" w:pos="2520"/>
        <w:tab w:val="left" w:pos="5760"/>
      </w:tabs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right="-828"/>
      <w:jc w:val="center"/>
      <w:outlineLvl w:val="6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i w:val="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i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BodyTextChar">
    <w:name w:val="Body Text Char"/>
    <w:qFormat/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Istaknuto">
    <w:name w:val="Istaknuto"/>
    <w:qFormat/>
    <w:rPr>
      <w:i/>
      <w:iCs/>
    </w:rPr>
  </w:style>
  <w:style w:type="paragraph" w:customStyle="1" w:styleId="Stilnaslova">
    <w:name w:val="Stil naslova"/>
    <w:basedOn w:val="Normal"/>
    <w:next w:val="BodyText"/>
    <w:qFormat/>
    <w:pPr>
      <w:jc w:val="center"/>
    </w:pPr>
    <w:rPr>
      <w:rFonts w:ascii="CRO_Chance-Italic;Times New Rom" w:hAnsi="CRO_Chance-Italic;Times New Rom" w:cs="CRO_Chance-Italic;Times New Rom"/>
      <w:b/>
      <w:sz w:val="52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lang w:val="en-US" w:bidi="ar-SA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Lovro Seder</dc:creator>
  <dc:description/>
  <cp:lastModifiedBy>Ana Korade</cp:lastModifiedBy>
  <cp:revision>17</cp:revision>
  <cp:lastPrinted>1995-11-21T17:41:00Z</cp:lastPrinted>
  <dcterms:created xsi:type="dcterms:W3CDTF">2024-02-02T08:44:00Z</dcterms:created>
  <dcterms:modified xsi:type="dcterms:W3CDTF">2024-02-02T13:12:00Z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